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E3" w:rsidRDefault="00DE6CE3" w:rsidP="00DE6CE3">
      <w:pPr>
        <w:pStyle w:val="a3"/>
        <w:jc w:val="center"/>
        <w:rPr>
          <w:sz w:val="72"/>
          <w:szCs w:val="72"/>
          <w:lang w:val="en-US"/>
        </w:rPr>
      </w:pPr>
    </w:p>
    <w:p w:rsidR="00DE6CE3" w:rsidRDefault="00DE6CE3" w:rsidP="00DE6CE3">
      <w:pPr>
        <w:pStyle w:val="a3"/>
        <w:jc w:val="center"/>
        <w:rPr>
          <w:sz w:val="72"/>
          <w:szCs w:val="72"/>
          <w:lang w:val="en-US"/>
        </w:rPr>
      </w:pPr>
    </w:p>
    <w:p w:rsidR="00DE6CE3" w:rsidRDefault="00DE6CE3" w:rsidP="00DE6CE3">
      <w:pPr>
        <w:pStyle w:val="a3"/>
        <w:jc w:val="center"/>
        <w:rPr>
          <w:sz w:val="72"/>
          <w:szCs w:val="72"/>
          <w:lang w:val="en-US"/>
        </w:rPr>
      </w:pPr>
    </w:p>
    <w:p w:rsidR="00DE6CE3" w:rsidRDefault="00DE6CE3" w:rsidP="00DE6CE3">
      <w:pPr>
        <w:pStyle w:val="a3"/>
        <w:jc w:val="center"/>
        <w:rPr>
          <w:sz w:val="72"/>
          <w:szCs w:val="72"/>
          <w:lang w:val="en-US"/>
        </w:rPr>
      </w:pPr>
    </w:p>
    <w:p w:rsidR="00DE6CE3" w:rsidRDefault="00DE6CE3" w:rsidP="00DE6CE3">
      <w:pPr>
        <w:pStyle w:val="a3"/>
        <w:jc w:val="center"/>
        <w:rPr>
          <w:sz w:val="72"/>
          <w:szCs w:val="72"/>
          <w:lang w:val="en-US"/>
        </w:rPr>
      </w:pPr>
    </w:p>
    <w:p w:rsidR="005A0F12" w:rsidRPr="00DE6CE3" w:rsidRDefault="00B44843" w:rsidP="00DE6CE3">
      <w:pPr>
        <w:pStyle w:val="a3"/>
        <w:jc w:val="center"/>
        <w:rPr>
          <w:sz w:val="72"/>
          <w:szCs w:val="72"/>
        </w:rPr>
      </w:pPr>
      <w:r w:rsidRPr="00DE6CE3">
        <w:rPr>
          <w:sz w:val="72"/>
          <w:szCs w:val="72"/>
        </w:rPr>
        <w:t>Для 1 класса</w:t>
      </w:r>
    </w:p>
    <w:p w:rsidR="005A0F12" w:rsidRPr="00DE6CE3" w:rsidRDefault="005A0F12" w:rsidP="00DE6CE3">
      <w:pPr>
        <w:pStyle w:val="a3"/>
        <w:jc w:val="center"/>
        <w:rPr>
          <w:sz w:val="72"/>
          <w:szCs w:val="72"/>
        </w:rPr>
      </w:pPr>
      <w:r w:rsidRPr="00DE6CE3">
        <w:rPr>
          <w:sz w:val="72"/>
          <w:szCs w:val="72"/>
        </w:rPr>
        <w:t>ПЕРВОЙ ЭКСКУРСИИ В БИБЛИОТЕКУ</w:t>
      </w:r>
    </w:p>
    <w:p w:rsidR="00DE6CE3" w:rsidRPr="00DE6CE3" w:rsidRDefault="00DE6CE3" w:rsidP="00DE6CE3">
      <w:pPr>
        <w:pStyle w:val="a3"/>
        <w:jc w:val="center"/>
        <w:rPr>
          <w:sz w:val="72"/>
          <w:szCs w:val="72"/>
        </w:rPr>
      </w:pPr>
    </w:p>
    <w:p w:rsidR="00DE6CE3" w:rsidRPr="00DE6CE3" w:rsidRDefault="00DE6CE3" w:rsidP="005A0F12">
      <w:pPr>
        <w:pStyle w:val="a3"/>
        <w:jc w:val="center"/>
      </w:pPr>
    </w:p>
    <w:p w:rsidR="00DE6CE3" w:rsidRPr="00DE6CE3" w:rsidRDefault="00DE6CE3" w:rsidP="005A0F12">
      <w:pPr>
        <w:pStyle w:val="a3"/>
        <w:jc w:val="center"/>
      </w:pPr>
    </w:p>
    <w:p w:rsidR="00DE6CE3" w:rsidRPr="00DE6CE3" w:rsidRDefault="00DE6CE3" w:rsidP="005A0F12">
      <w:pPr>
        <w:pStyle w:val="a3"/>
        <w:jc w:val="center"/>
      </w:pPr>
    </w:p>
    <w:p w:rsidR="00DE6CE3" w:rsidRPr="00DE6CE3" w:rsidRDefault="00DE6CE3" w:rsidP="005A0F12">
      <w:pPr>
        <w:pStyle w:val="a3"/>
        <w:jc w:val="center"/>
      </w:pPr>
    </w:p>
    <w:p w:rsidR="00DE6CE3" w:rsidRPr="00DE6CE3" w:rsidRDefault="00DE6CE3" w:rsidP="005A0F12">
      <w:pPr>
        <w:pStyle w:val="a3"/>
        <w:jc w:val="center"/>
      </w:pPr>
    </w:p>
    <w:p w:rsidR="00DE6CE3" w:rsidRPr="00DE6CE3" w:rsidRDefault="00DE6CE3" w:rsidP="005A0F12">
      <w:pPr>
        <w:pStyle w:val="a3"/>
        <w:jc w:val="center"/>
      </w:pPr>
    </w:p>
    <w:p w:rsidR="00DE6CE3" w:rsidRPr="00DE6CE3" w:rsidRDefault="00DE6CE3" w:rsidP="005A0F12">
      <w:pPr>
        <w:pStyle w:val="a3"/>
        <w:jc w:val="center"/>
      </w:pPr>
    </w:p>
    <w:p w:rsidR="00DE6CE3" w:rsidRPr="00DE6CE3" w:rsidRDefault="00DE6CE3" w:rsidP="005A0F12">
      <w:pPr>
        <w:pStyle w:val="a3"/>
        <w:jc w:val="center"/>
      </w:pPr>
    </w:p>
    <w:p w:rsidR="00DE6CE3" w:rsidRPr="00DE6CE3" w:rsidRDefault="00DE6CE3" w:rsidP="005A0F12">
      <w:pPr>
        <w:pStyle w:val="a3"/>
        <w:jc w:val="center"/>
      </w:pPr>
    </w:p>
    <w:p w:rsidR="00DE6CE3" w:rsidRPr="00A62BB3" w:rsidRDefault="00DE6CE3" w:rsidP="005A0F12">
      <w:pPr>
        <w:pStyle w:val="a3"/>
        <w:jc w:val="center"/>
      </w:pPr>
    </w:p>
    <w:p w:rsidR="00DE6CE3" w:rsidRPr="00A62BB3" w:rsidRDefault="00DE6CE3" w:rsidP="005A0F12">
      <w:pPr>
        <w:pStyle w:val="a3"/>
        <w:jc w:val="center"/>
      </w:pP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Здравствуйте, девочки и мальчики! Я хочу пригласить вас на увлекательную экскурсию. Вы у нас самые старшие и наверняка знаете, какие помещения есть в нашей школе?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 xml:space="preserve">Дети: </w:t>
      </w:r>
      <w:r w:rsidRPr="00DE6CE3">
        <w:t xml:space="preserve">Музыкальный зал, физкультурный зал...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>: Я хочу пригласить вас туда, где вы еще ни разу не были. Может быть, кто-</w:t>
      </w:r>
      <w:r w:rsidRPr="00DE6CE3">
        <w:softHyphen/>
        <w:t xml:space="preserve">нибудь догадался, куда? </w:t>
      </w:r>
    </w:p>
    <w:p w:rsidR="005A0F12" w:rsidRPr="00DE6CE3" w:rsidRDefault="005A0F12" w:rsidP="00DE6CE3">
      <w:pPr>
        <w:pStyle w:val="a3"/>
        <w:jc w:val="both"/>
      </w:pPr>
      <w:proofErr w:type="gramStart"/>
      <w:r w:rsidRPr="00DE6CE3">
        <w:t>(Ответы дошкольников.</w:t>
      </w:r>
      <w:proofErr w:type="gramEnd"/>
      <w:r w:rsidRPr="00DE6CE3">
        <w:t xml:space="preserve"> </w:t>
      </w:r>
      <w:proofErr w:type="gramStart"/>
      <w:r w:rsidRPr="00DE6CE3">
        <w:t xml:space="preserve">В каждой группе находятся дети, умеющие читать и уже прочитавшие надпись на двери библиотеки.) </w:t>
      </w:r>
      <w:proofErr w:type="gramEnd"/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 xml:space="preserve">Библиотекарь: </w:t>
      </w:r>
    </w:p>
    <w:p w:rsidR="005A0F12" w:rsidRPr="00DE6CE3" w:rsidRDefault="005A0F12" w:rsidP="00DE6CE3">
      <w:pPr>
        <w:pStyle w:val="a3"/>
        <w:jc w:val="both"/>
      </w:pPr>
      <w:r w:rsidRPr="00DE6CE3">
        <w:t xml:space="preserve">Кто может ответить на вопрос, что же такое библиотека и для чего она нужна?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Дети:</w:t>
      </w:r>
      <w:r w:rsidRPr="00DE6CE3">
        <w:t xml:space="preserve"> В библиотеке хранятся разные книги и журналы. Их можно брать, рассматривать, читать. </w:t>
      </w:r>
    </w:p>
    <w:p w:rsidR="005A0F12" w:rsidRPr="00DE6CE3" w:rsidRDefault="005A0F12" w:rsidP="00DE6CE3">
      <w:pPr>
        <w:pStyle w:val="a3"/>
        <w:jc w:val="both"/>
      </w:pPr>
      <w:r w:rsidRPr="00DE6CE3">
        <w:t xml:space="preserve">(Пока дети отвечают, библиотекарь достает из пакета крысенка </w:t>
      </w:r>
      <w:proofErr w:type="spellStart"/>
      <w:r w:rsidRPr="00DE6CE3">
        <w:t>Лаврика</w:t>
      </w:r>
      <w:proofErr w:type="spellEnd"/>
      <w:r w:rsidRPr="00DE6CE3">
        <w:t xml:space="preserve">.)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Совершенно верно. Ну что ж, пойдемте. Ключ от библиотеки хранится у моего помощника – крысенка </w:t>
      </w:r>
      <w:proofErr w:type="spellStart"/>
      <w:r w:rsidRPr="00DE6CE3">
        <w:t>Лаврика</w:t>
      </w:r>
      <w:proofErr w:type="spellEnd"/>
      <w:r w:rsidRPr="00DE6CE3">
        <w:t xml:space="preserve">. Посмотрите на него. Как вы думаете, он умный? Почему вы так решили?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Дети:</w:t>
      </w:r>
      <w:r w:rsidRPr="00DE6CE3">
        <w:t xml:space="preserve"> Потому что он в очках и с книжкой в лапках. </w:t>
      </w:r>
    </w:p>
    <w:p w:rsidR="005A0F12" w:rsidRPr="00DE6CE3" w:rsidRDefault="005A0F12" w:rsidP="00DE6CE3">
      <w:pPr>
        <w:pStyle w:val="a3"/>
        <w:jc w:val="both"/>
      </w:pPr>
      <w:r w:rsidRPr="00DE6CE3">
        <w:t xml:space="preserve">(Дети с </w:t>
      </w:r>
      <w:proofErr w:type="spellStart"/>
      <w:r w:rsidRPr="00DE6CE3">
        <w:t>кл</w:t>
      </w:r>
      <w:proofErr w:type="spellEnd"/>
      <w:r w:rsidRPr="00DE6CE3">
        <w:t xml:space="preserve">. руководителем и библиотекарем подходят к двери, на которой висит табличка с надписью "БИБЛИОТЕКА", картинка, изображающая книги, а перед дверью натянута красная ленточка.)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Библиотекарь:</w:t>
      </w:r>
      <w:r w:rsidRPr="00DE6CE3">
        <w:t xml:space="preserve"> Вот мы и пришли. Скажите, ребята, а это точно библиотека? Правильно, кто-то прочитал, а кто-то – догадался по картинке. Давайте прочитаем вместе, что написано. </w:t>
      </w:r>
    </w:p>
    <w:p w:rsidR="005A0F12" w:rsidRPr="00DE6CE3" w:rsidRDefault="005A0F12" w:rsidP="00DE6CE3">
      <w:pPr>
        <w:pStyle w:val="a3"/>
        <w:jc w:val="both"/>
      </w:pPr>
      <w:r w:rsidRPr="00DE6CE3">
        <w:t xml:space="preserve">(Ученики произносят слово, а библиотекарь показывает соответствующие буквы.)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Дети, давайте вспомним, что такое библиотека. </w:t>
      </w:r>
      <w:proofErr w:type="gramStart"/>
      <w:r w:rsidRPr="00DE6CE3">
        <w:t>В слове "библиотека" первая часть "</w:t>
      </w:r>
      <w:proofErr w:type="spellStart"/>
      <w:r w:rsidRPr="00DE6CE3">
        <w:t>библио</w:t>
      </w:r>
      <w:proofErr w:type="spellEnd"/>
      <w:r w:rsidRPr="00DE6CE3">
        <w:t>" – означает "книга", а "</w:t>
      </w:r>
      <w:proofErr w:type="spellStart"/>
      <w:r w:rsidRPr="00DE6CE3">
        <w:t>тека</w:t>
      </w:r>
      <w:proofErr w:type="spellEnd"/>
      <w:r w:rsidRPr="00DE6CE3">
        <w:t>" – "хранилище".</w:t>
      </w:r>
      <w:proofErr w:type="gramEnd"/>
      <w:r w:rsidRPr="00DE6CE3">
        <w:t xml:space="preserve"> Что получилось?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Дети:</w:t>
      </w:r>
      <w:r w:rsidRPr="00DE6CE3">
        <w:t xml:space="preserve"> Хранилище книг.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Добро пожаловать в </w:t>
      </w:r>
      <w:proofErr w:type="spellStart"/>
      <w:r w:rsidRPr="00DE6CE3">
        <w:t>книжкин</w:t>
      </w:r>
      <w:proofErr w:type="spellEnd"/>
      <w:r w:rsidRPr="00DE6CE3">
        <w:t xml:space="preserve"> дом. Ой, мы не сможем войти. Видите эту ленточку? Сегодня – открытие библиотеки и мы – первые посетители. Полагается торжественно перерезать ленточку. </w:t>
      </w:r>
    </w:p>
    <w:p w:rsidR="005A0F12" w:rsidRPr="00DE6CE3" w:rsidRDefault="005A0F12" w:rsidP="00DE6CE3">
      <w:pPr>
        <w:pStyle w:val="a3"/>
        <w:jc w:val="both"/>
      </w:pPr>
      <w:proofErr w:type="gramStart"/>
      <w:r w:rsidRPr="00DE6CE3">
        <w:t>(Библиотекарь достает поднос с ножницами и предлагает воспитателю назвать ребенка, который лучше всех проявил себя на "Неделе детской книги".</w:t>
      </w:r>
      <w:proofErr w:type="gramEnd"/>
      <w:r w:rsidRPr="00DE6CE3">
        <w:t xml:space="preserve"> Ему предоставляется честь торжественно перерезать ленточку. </w:t>
      </w:r>
      <w:proofErr w:type="gramStart"/>
      <w:r w:rsidRPr="00DE6CE3">
        <w:t xml:space="preserve">После чего все дети входят в библиотеку и удивленно разглядывают стеллажи.) </w:t>
      </w:r>
      <w:proofErr w:type="gramEnd"/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lastRenderedPageBreak/>
        <w:t>Библиотекарь</w:t>
      </w:r>
      <w:r w:rsidRPr="00DE6CE3">
        <w:t xml:space="preserve">: У кого из вас дома много книг? У кого есть книжные полки или книжный шкаф? А у кого отдельная комната – библиотека? В нашей библиотеке книги хранятся на специальных открытых полках – стеллажах. Отгадайте, сколько здесь книг? </w:t>
      </w:r>
    </w:p>
    <w:p w:rsidR="005A0F12" w:rsidRPr="00DE6CE3" w:rsidRDefault="005A0F12" w:rsidP="00DE6CE3">
      <w:pPr>
        <w:pStyle w:val="a3"/>
        <w:jc w:val="both"/>
      </w:pPr>
      <w:r w:rsidRPr="00DE6CE3">
        <w:t xml:space="preserve">(Ответы детей.)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В нашей библиотеке </w:t>
      </w:r>
      <w:proofErr w:type="gramStart"/>
      <w:r w:rsidRPr="00DE6CE3">
        <w:t>более тысячи книг</w:t>
      </w:r>
      <w:proofErr w:type="gramEnd"/>
      <w:r w:rsidRPr="00DE6CE3">
        <w:t xml:space="preserve">. Но это не так много. Мы ведь в детском саду. Когда вы пойдете в школу, то запишитесь в школьную библиотеку. Вы увидите, что она гораздо больше. А если в школьной библиотеке не будет книг, которые вам нужны, вы с мамой пойдете в районную библиотеку. Там еще больше книг. Посмотрите, какие существуют огромные библиотеки! </w:t>
      </w:r>
    </w:p>
    <w:p w:rsidR="005A0F12" w:rsidRPr="00DE6CE3" w:rsidRDefault="005A0F12" w:rsidP="00DE6CE3">
      <w:pPr>
        <w:pStyle w:val="a3"/>
        <w:jc w:val="both"/>
      </w:pPr>
      <w:r w:rsidRPr="00DE6CE3">
        <w:t xml:space="preserve">(Библиотекарь демонстрирует фотографии.)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Библиотекарь:</w:t>
      </w:r>
      <w:r w:rsidRPr="00DE6CE3">
        <w:t xml:space="preserve"> Сейчас я вам открою один секрет: каждая книга в библиотеке имеет свой документ. Какие документы есть у ваших родителей? Что там написано?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Дети</w:t>
      </w:r>
      <w:r w:rsidRPr="00DE6CE3">
        <w:t xml:space="preserve">: Паспорт и водительские права.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Вот и у книг есть документ – каталожная карточка. Как вы думаете, что на ней должно быть написано? Что важно знать про книгу?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Дети</w:t>
      </w:r>
      <w:r w:rsidRPr="00DE6CE3">
        <w:t xml:space="preserve">: На ней должно быть написано название книги, кто ее автор.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Правильно. Также указывается, где и когда эту книгу издали. Рассмотрите карточки. </w:t>
      </w:r>
    </w:p>
    <w:p w:rsidR="005A0F12" w:rsidRPr="00DE6CE3" w:rsidRDefault="005A0F12" w:rsidP="00DE6CE3">
      <w:pPr>
        <w:pStyle w:val="a3"/>
        <w:jc w:val="both"/>
      </w:pPr>
      <w:proofErr w:type="gramStart"/>
      <w:r w:rsidRPr="00DE6CE3">
        <w:t>(Каждому ребенку дается карточка.</w:t>
      </w:r>
      <w:proofErr w:type="gramEnd"/>
      <w:r w:rsidRPr="00DE6CE3">
        <w:t xml:space="preserve"> </w:t>
      </w:r>
      <w:proofErr w:type="gramStart"/>
      <w:r w:rsidRPr="00DE6CE3">
        <w:t xml:space="preserve">Тот, кто умеет читать, озвучивает фамилию автора и название книги, указанные на карточке.) </w:t>
      </w:r>
      <w:proofErr w:type="gramEnd"/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>: Хранятся эти карточки в специальных ящиках. Кто мне напомнит, что означает слово "библиотека", а точнее его часть "</w:t>
      </w:r>
      <w:proofErr w:type="spellStart"/>
      <w:r w:rsidRPr="00DE6CE3">
        <w:t>тека</w:t>
      </w:r>
      <w:proofErr w:type="spellEnd"/>
      <w:r w:rsidRPr="00DE6CE3">
        <w:t xml:space="preserve">"? Как вы думаете, как будет называться место, где хранятся карточки? </w:t>
      </w:r>
      <w:proofErr w:type="spellStart"/>
      <w:r w:rsidRPr="00DE6CE3">
        <w:t>Карто</w:t>
      </w:r>
      <w:proofErr w:type="spellEnd"/>
      <w:r w:rsidRPr="00DE6CE3">
        <w:t xml:space="preserve">….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Дети:</w:t>
      </w:r>
      <w:r w:rsidRPr="00DE6CE3">
        <w:t xml:space="preserve"> Картотека.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Правильно. Посмотрите нашу картотеку – выдвиньте ящики и рассмотрите карточки. А как же нам найти нужную карточку, а затем и книгу? Откуда мы узнаем, где какая книга стоит? </w:t>
      </w:r>
    </w:p>
    <w:p w:rsidR="005A0F12" w:rsidRPr="00DE6CE3" w:rsidRDefault="005A0F12" w:rsidP="00DE6CE3">
      <w:pPr>
        <w:pStyle w:val="a3"/>
        <w:jc w:val="both"/>
      </w:pPr>
      <w:r w:rsidRPr="00DE6CE3">
        <w:t xml:space="preserve">(Дети предлагают свои варианты.)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Представьте, что наши стеллажи пустые. Мы принесли книги и нам их нужно расставить. Как мы будем это делать? Давайте подумаем, какие бывают книги? </w:t>
      </w:r>
    </w:p>
    <w:p w:rsidR="005A0F12" w:rsidRPr="00DE6CE3" w:rsidRDefault="005A0F12" w:rsidP="00DE6CE3">
      <w:pPr>
        <w:pStyle w:val="a3"/>
        <w:jc w:val="both"/>
      </w:pPr>
      <w:r w:rsidRPr="00DE6CE3">
        <w:t xml:space="preserve">(Если воспитанники затрудняются ответить, демонстрируются пары книг – большая и маленькая, толстая и тонкая.)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Если расставить книги таким образом: здесь большие, здесь маленькие, легко ли нам будет найти </w:t>
      </w:r>
      <w:proofErr w:type="gramStart"/>
      <w:r w:rsidRPr="00DE6CE3">
        <w:t>нужную</w:t>
      </w:r>
      <w:proofErr w:type="gramEnd"/>
      <w:r w:rsidRPr="00DE6CE3">
        <w:t xml:space="preserve">, если мы не знаем, какая она? Как еще можно расставить книги? </w:t>
      </w:r>
    </w:p>
    <w:p w:rsidR="005A0F12" w:rsidRPr="00DE6CE3" w:rsidRDefault="005A0F12" w:rsidP="00DE6CE3">
      <w:pPr>
        <w:pStyle w:val="a3"/>
        <w:jc w:val="both"/>
      </w:pPr>
      <w:r w:rsidRPr="00DE6CE3">
        <w:t xml:space="preserve">(Библиотекарь показывает книги о природе и книги о технике, наводит детей на мысль о тематическом расположении книг.)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lastRenderedPageBreak/>
        <w:t>Библиотекарь:</w:t>
      </w:r>
      <w:r w:rsidRPr="00DE6CE3">
        <w:t xml:space="preserve"> Иногда в библиотеках книги стоят по темам. В нашей библиотеке вся литература для взрослых расставлена именно так. Для того чтобы понять, книги какой тематики стоят на полке, я поставила по одной книге так, чтобы была видна обложка с ярким рисунком. Как вы думаете, о чем книги на этой полке? </w:t>
      </w:r>
    </w:p>
    <w:p w:rsidR="005A0F12" w:rsidRPr="00DE6CE3" w:rsidRDefault="005A0F12" w:rsidP="00DE6CE3">
      <w:pPr>
        <w:pStyle w:val="a3"/>
        <w:jc w:val="both"/>
      </w:pPr>
      <w:r w:rsidRPr="00DE6CE3">
        <w:t xml:space="preserve">(Библиотекарь показывает полку, где стоит книга с изображением детей, занимающихся физкультурой.)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Дети:</w:t>
      </w:r>
      <w:r w:rsidRPr="00DE6CE3">
        <w:t xml:space="preserve"> О спорте, физкультуре.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Правильно. А теперь посмотрите на центральный стеллаж. Здесь собраны книги для детей. Они стоят не по темам. Сейчас я вам открою еще один библиотечный секрет. Что это за длинные разделители выступают между книгами. Что на них написано?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Дети</w:t>
      </w:r>
      <w:r w:rsidRPr="00DE6CE3">
        <w:t xml:space="preserve">: Буквы.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Книги в библиотеке располагаются по алфавиту, по фамилиям авторов. Давайте проверим. Вы помните, какая первая буква алфавита, а какая последняя?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Дети:</w:t>
      </w:r>
      <w:r w:rsidRPr="00DE6CE3">
        <w:t xml:space="preserve"> "А" и "Я".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Попробуйте найти книгу со стихами С.Я. Маршака. На какую букву надо искать?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Дети:</w:t>
      </w:r>
      <w:r w:rsidRPr="00DE6CE3">
        <w:t xml:space="preserve"> На букву "М".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Библиотекарь:</w:t>
      </w:r>
      <w:r w:rsidRPr="00DE6CE3">
        <w:t xml:space="preserve"> Молодцы. Теперь посмотрите на выставку в нашей библиотеке (Педагог показывает выставку, посвященную Г.Х. Андерсену.) Как вы думаете, кому она посвящена? </w:t>
      </w:r>
    </w:p>
    <w:p w:rsidR="005A0F12" w:rsidRPr="00DE6CE3" w:rsidRDefault="005A0F12" w:rsidP="00DE6CE3">
      <w:pPr>
        <w:pStyle w:val="a3"/>
        <w:jc w:val="both"/>
      </w:pPr>
      <w:r w:rsidRPr="00DE6CE3">
        <w:t xml:space="preserve">(Ответы детей.)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У вас в группе тоже есть книжный уголок. Кому сейчас посвящена выставка? Почему? </w:t>
      </w:r>
    </w:p>
    <w:p w:rsidR="005A0F12" w:rsidRPr="00DE6CE3" w:rsidRDefault="005A0F12" w:rsidP="00DE6CE3">
      <w:pPr>
        <w:pStyle w:val="a3"/>
        <w:jc w:val="both"/>
      </w:pPr>
      <w:r w:rsidRPr="00DE6CE3">
        <w:t xml:space="preserve">(Ответы детей.)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Библиотекарь:</w:t>
      </w:r>
      <w:r w:rsidRPr="00DE6CE3">
        <w:t xml:space="preserve"> Правильно, второго апреля – День рождения </w:t>
      </w:r>
      <w:proofErr w:type="spellStart"/>
      <w:r w:rsidRPr="00DE6CE3">
        <w:t>Ганса</w:t>
      </w:r>
      <w:proofErr w:type="spellEnd"/>
      <w:r w:rsidRPr="00DE6CE3">
        <w:t xml:space="preserve"> </w:t>
      </w:r>
      <w:proofErr w:type="spellStart"/>
      <w:r w:rsidRPr="00DE6CE3">
        <w:t>Христиана</w:t>
      </w:r>
      <w:proofErr w:type="spellEnd"/>
      <w:r w:rsidRPr="00DE6CE3">
        <w:t xml:space="preserve"> Андерсена – замечательного сказочника. В этот день также отмечают Международный день детской книги. Давайте попробуем найти книги этого писателя в библиотеке. Сначала найдем каталожную карточку, затем – книгу на полке. </w:t>
      </w:r>
    </w:p>
    <w:p w:rsidR="005A0F12" w:rsidRPr="00DE6CE3" w:rsidRDefault="005A0F12" w:rsidP="00DE6CE3">
      <w:pPr>
        <w:pStyle w:val="a3"/>
        <w:jc w:val="both"/>
      </w:pPr>
      <w:r w:rsidRPr="00DE6CE3">
        <w:t xml:space="preserve">(Воспитанники ищут книгу.) </w:t>
      </w:r>
    </w:p>
    <w:p w:rsidR="005A0F12" w:rsidRPr="00DE6CE3" w:rsidRDefault="005A0F12" w:rsidP="00DE6CE3">
      <w:pPr>
        <w:pStyle w:val="a3"/>
        <w:jc w:val="both"/>
      </w:pPr>
      <w:r w:rsidRPr="00DE6CE3">
        <w:rPr>
          <w:b/>
          <w:bCs/>
        </w:rPr>
        <w:t>Библиотекарь</w:t>
      </w:r>
      <w:r w:rsidRPr="00DE6CE3">
        <w:t xml:space="preserve">: Какие вы молодцы: первый раз в библиотеке, а смогли сразу найти книгу. Уверена, вы будете приходить сюда еще не раз. Когда вам понадобится какая-нибудь книга, а ее у вас не окажется – добро пожаловать в библиотеку! Здесь же будут проходить выставки книг, посвященные писателям, поэтам или художникам детских книг. До свидания! </w:t>
      </w:r>
    </w:p>
    <w:p w:rsidR="00291C41" w:rsidRPr="00B44843" w:rsidRDefault="00291C41">
      <w:pPr>
        <w:rPr>
          <w:lang w:val="en-US"/>
        </w:rPr>
      </w:pPr>
    </w:p>
    <w:sectPr w:rsidR="00291C41" w:rsidRPr="00B44843" w:rsidSect="00A62BB3">
      <w:pgSz w:w="11906" w:h="16838"/>
      <w:pgMar w:top="851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F12"/>
    <w:rsid w:val="00163B1B"/>
    <w:rsid w:val="00291C41"/>
    <w:rsid w:val="005A0F12"/>
    <w:rsid w:val="00A62BB3"/>
    <w:rsid w:val="00B44843"/>
    <w:rsid w:val="00DE6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0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2</cp:revision>
  <cp:lastPrinted>2017-04-03T08:16:00Z</cp:lastPrinted>
  <dcterms:created xsi:type="dcterms:W3CDTF">2017-03-31T07:37:00Z</dcterms:created>
  <dcterms:modified xsi:type="dcterms:W3CDTF">2017-04-03T08:16:00Z</dcterms:modified>
</cp:coreProperties>
</file>